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E732" w14:textId="39491203" w:rsidR="00E54CFB" w:rsidRPr="002A797E" w:rsidRDefault="004E2742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C7E2163" wp14:editId="4344CBC4">
                <wp:simplePos x="0" y="0"/>
                <wp:positionH relativeFrom="column">
                  <wp:posOffset>795020</wp:posOffset>
                </wp:positionH>
                <wp:positionV relativeFrom="paragraph">
                  <wp:posOffset>1384935</wp:posOffset>
                </wp:positionV>
                <wp:extent cx="1095375" cy="1404620"/>
                <wp:effectExtent l="0" t="0" r="28575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07B7" w14:textId="462A30BC" w:rsidR="004E2742" w:rsidRDefault="004E2742">
                            <w: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E21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2.6pt;margin-top:109.05pt;width:86.2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" strokecolor="white [3212]">
                <v:textbox style="mso-fit-shape-to-text:t">
                  <w:txbxContent>
                    <w:p w14:paraId="265707B7" w14:textId="462A30BC" w:rsidR="004E2742" w:rsidRDefault="004E2742">
                      <w:r>
                        <w:t>28.02.2023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85E778F" wp14:editId="586B94E5">
                <wp:simplePos x="0" y="0"/>
                <wp:positionH relativeFrom="column">
                  <wp:posOffset>3490595</wp:posOffset>
                </wp:positionH>
                <wp:positionV relativeFrom="paragraph">
                  <wp:posOffset>1423035</wp:posOffset>
                </wp:positionV>
                <wp:extent cx="2609850" cy="140462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9084" w14:textId="544A826B" w:rsidR="004E2742" w:rsidRDefault="004E2742">
                            <w:r w:rsidRPr="004E2742">
                              <w:t>СЭД-2023-299-01-01-02-05С-15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E778F" id="_x0000_s1027" type="#_x0000_t202" style="position:absolute;margin-left:274.85pt;margin-top:112.05pt;width:205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" strokecolor="white [3212]">
                <v:textbox style="mso-fit-shape-to-text:t">
                  <w:txbxContent>
                    <w:p w14:paraId="177C9084" w14:textId="544A826B" w:rsidR="004E2742" w:rsidRDefault="004E2742">
                      <w:r w:rsidRPr="004E2742">
                        <w:t>СЭД-2023-299-01-01-02-05С-15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176440" wp14:editId="296DD487">
                <wp:simplePos x="0" y="0"/>
                <wp:positionH relativeFrom="page">
                  <wp:posOffset>890546</wp:posOffset>
                </wp:positionH>
                <wp:positionV relativeFrom="page">
                  <wp:posOffset>2965837</wp:posOffset>
                </wp:positionV>
                <wp:extent cx="2623931" cy="1995777"/>
                <wp:effectExtent l="0" t="0" r="5080" b="50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1995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A9CA9" w14:textId="77777777" w:rsidR="00EA28E8" w:rsidRDefault="008B4E46" w:rsidP="008B4E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</w:t>
                            </w:r>
                          </w:p>
                          <w:p w14:paraId="4EF8B711" w14:textId="77777777" w:rsidR="008B4E46" w:rsidRDefault="008B4E46" w:rsidP="008B4E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внесения изменений </w:t>
                            </w:r>
                          </w:p>
                          <w:p w14:paraId="3693DF71" w14:textId="77777777" w:rsidR="008B4E46" w:rsidRDefault="009C19EF" w:rsidP="0068446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 w:rsidR="00684464"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="00684464" w:rsidRPr="00E86C2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84464" w:rsidRPr="00C8247E">
                              <w:rPr>
                                <w:b/>
                                <w:szCs w:val="28"/>
                              </w:rPr>
                              <w:t>муниципального образования «Фроловское сельское поселение» Пермского муниципального рай</w:t>
                            </w:r>
                            <w:r w:rsidR="007D69F1">
                              <w:rPr>
                                <w:b/>
                                <w:szCs w:val="28"/>
                              </w:rPr>
                              <w:t>она Пермского края, утвержденные</w:t>
                            </w:r>
                            <w:r w:rsidR="00684464" w:rsidRPr="00C8247E">
                              <w:rPr>
                                <w:b/>
                                <w:szCs w:val="28"/>
                              </w:rPr>
                              <w:t xml:space="preserve"> решением Земского Собрания Пермского муниципального района от 30 мая 2019 г. № 399</w:t>
                            </w:r>
                          </w:p>
                          <w:p w14:paraId="61EFCAD7" w14:textId="77777777"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76440" id="Text Box 3" o:spid="_x0000_s1028" type="#_x0000_t202" style="position:absolute;margin-left:70.1pt;margin-top:233.55pt;width:206.6pt;height:157.1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" filled="f" stroked="f">
                <v:textbox inset="0,0,0,0">
                  <w:txbxContent>
                    <w:p w14:paraId="231A9CA9" w14:textId="77777777" w:rsidR="00EA28E8" w:rsidRDefault="008B4E46" w:rsidP="008B4E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</w:t>
                      </w:r>
                    </w:p>
                    <w:p w14:paraId="4EF8B711" w14:textId="77777777" w:rsidR="008B4E46" w:rsidRDefault="008B4E46" w:rsidP="008B4E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внесения изменений </w:t>
                      </w:r>
                    </w:p>
                    <w:p w14:paraId="3693DF71" w14:textId="77777777" w:rsidR="008B4E46" w:rsidRDefault="009C19EF" w:rsidP="0068446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</w:t>
                      </w:r>
                      <w:r>
                        <w:t xml:space="preserve"> </w:t>
                      </w:r>
                      <w:r w:rsidR="00684464"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="00684464" w:rsidRPr="00E86C27">
                        <w:rPr>
                          <w:b/>
                          <w:szCs w:val="28"/>
                        </w:rPr>
                        <w:t xml:space="preserve"> </w:t>
                      </w:r>
                      <w:r w:rsidR="00684464" w:rsidRPr="00C8247E">
                        <w:rPr>
                          <w:b/>
                          <w:szCs w:val="28"/>
                        </w:rPr>
                        <w:t>муниципального образования «Фроловское сельское поселение» Пермского муниципального рай</w:t>
                      </w:r>
                      <w:r w:rsidR="007D69F1">
                        <w:rPr>
                          <w:b/>
                          <w:szCs w:val="28"/>
                        </w:rPr>
                        <w:t>она Пермского края, утвержденные</w:t>
                      </w:r>
                      <w:r w:rsidR="00684464" w:rsidRPr="00C8247E">
                        <w:rPr>
                          <w:b/>
                          <w:szCs w:val="28"/>
                        </w:rPr>
                        <w:t xml:space="preserve"> решением Земского Собрания Пермского муниципального района от 30 мая 2019 г. № 399</w:t>
                      </w:r>
                    </w:p>
                    <w:p w14:paraId="61EFCAD7" w14:textId="77777777"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3872" behindDoc="0" locked="0" layoutInCell="1" allowOverlap="1" wp14:anchorId="757EFA75" wp14:editId="235B5C48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F000B7" wp14:editId="4C5815B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52C6B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00B7" id="Надпись 16" o:spid="_x0000_s1029" type="#_x0000_t202" style="position:absolute;margin-left:416.3pt;margin-top:178.65pt;width:100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D+YKT/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4FE52C6B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44FD65" wp14:editId="73B9F13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6B8AD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FD65" id="Надпись 15" o:spid="_x0000_s1030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01D6B8AD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7CFE7" wp14:editId="0C9FB3C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8AF59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7CFE7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7438AF59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BF96A1" wp14:editId="02027C1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44605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F96A1" id="Надпись 10" o:spid="_x0000_s1032" type="#_x0000_t202" style="position:absolute;margin-left:122.1pt;margin-top:178.65pt;width:100.6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06844605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45EB9B9" wp14:editId="3107B95D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31167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B9B9" id="Надпись 5" o:spid="_x0000_s1033" type="#_x0000_t202" style="position:absolute;margin-left:417.6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6FE31167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05EF663" wp14:editId="261EE006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73C8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EF663" id="Надпись 3" o:spid="_x0000_s1034" type="#_x0000_t202" style="position:absolute;margin-left:127pt;margin-top:167pt;width:98.1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589773C8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851888" wp14:editId="520ABE6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2E2EA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51888" id="Text Box 2" o:spid="_x0000_s1035" type="#_x0000_t202" style="position:absolute;margin-left:416.3pt;margin-top:178.65pt;width:100.65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01B2E2EA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3804BD" wp14:editId="5D1A6F6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A45BE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04BD" id="_x0000_s1036" type="#_x0000_t202" style="position:absolute;margin-left:122.1pt;margin-top:178.65pt;width:100.65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177A45BE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152A3FA2" w14:textId="103E18C6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10D7F4DC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7D94894" w14:textId="77777777"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75C2397E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37248DE9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1064F64B" w14:textId="77777777" w:rsidR="00542B5F" w:rsidRDefault="00542B5F" w:rsidP="00EA28E8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14:paraId="0C495C23" w14:textId="77777777" w:rsidR="00B8721D" w:rsidRPr="00D84819" w:rsidRDefault="004316EC" w:rsidP="00F04619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  <w:rPr>
          <w:szCs w:val="28"/>
        </w:rPr>
      </w:pPr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684464">
        <w:t>со статьями 5.1,</w:t>
      </w:r>
      <w:r w:rsidR="00684464" w:rsidRPr="002223DA">
        <w:t xml:space="preserve"> 31, 33</w:t>
      </w:r>
      <w:r w:rsidR="00684464">
        <w:t xml:space="preserve"> Градостроительного кодекса Российской Федерации</w:t>
      </w:r>
      <w:r>
        <w:t>,</w:t>
      </w:r>
      <w:r w:rsidR="00EA28E8">
        <w:t xml:space="preserve"> с </w:t>
      </w:r>
      <w:r w:rsidR="007735C8" w:rsidRPr="00636228">
        <w:rPr>
          <w:szCs w:val="28"/>
        </w:rPr>
        <w:t>пунктом</w:t>
      </w:r>
      <w:r w:rsidR="007735C8">
        <w:rPr>
          <w:szCs w:val="28"/>
        </w:rPr>
        <w:t xml:space="preserve"> </w:t>
      </w:r>
      <w:r w:rsidR="007735C8" w:rsidRPr="00636228">
        <w:rPr>
          <w:szCs w:val="28"/>
        </w:rPr>
        <w:t>26 части 1 статьи 16 Федерального закона от</w:t>
      </w:r>
      <w:r w:rsidR="007735C8">
        <w:rPr>
          <w:szCs w:val="28"/>
        </w:rPr>
        <w:t> </w:t>
      </w:r>
      <w:r w:rsidR="007735C8" w:rsidRPr="00636228">
        <w:rPr>
          <w:szCs w:val="28"/>
        </w:rPr>
        <w:t>06</w:t>
      </w:r>
      <w:r w:rsidR="007735C8">
        <w:rPr>
          <w:szCs w:val="28"/>
        </w:rPr>
        <w:t> </w:t>
      </w:r>
      <w:r w:rsidR="007735C8" w:rsidRPr="00636228">
        <w:rPr>
          <w:szCs w:val="28"/>
        </w:rPr>
        <w:t>октября 2003 г. № 131-ФЗ «Об общих принципах организации местного самоупр</w:t>
      </w:r>
      <w:r w:rsidR="002D3E62">
        <w:rPr>
          <w:szCs w:val="28"/>
        </w:rPr>
        <w:t>авления в Российской Федерации»</w:t>
      </w:r>
      <w:r w:rsidRPr="007D6278">
        <w:t xml:space="preserve">, </w:t>
      </w:r>
      <w:r w:rsidR="00EA28E8">
        <w:t xml:space="preserve">со </w:t>
      </w:r>
      <w:r w:rsidRPr="007D6278">
        <w:t>ст</w:t>
      </w:r>
      <w:r>
        <w:t>атьей</w:t>
      </w:r>
      <w:r w:rsidR="007E78F1">
        <w:t xml:space="preserve"> 17</w:t>
      </w:r>
      <w:r w:rsidRPr="007D6278">
        <w:t xml:space="preserve"> Устава </w:t>
      </w:r>
      <w:r w:rsidR="007E78F1">
        <w:t xml:space="preserve">Пермского </w:t>
      </w:r>
      <w:r w:rsidRPr="007D6278">
        <w:t xml:space="preserve">муниципального </w:t>
      </w:r>
      <w:r w:rsidR="007E78F1">
        <w:t>округа</w:t>
      </w:r>
      <w:r w:rsidRPr="007D6278">
        <w:t xml:space="preserve"> </w:t>
      </w:r>
      <w:r w:rsidR="007E78F1">
        <w:t>Пермского края</w:t>
      </w:r>
      <w:r w:rsidRPr="007D6278">
        <w:t xml:space="preserve">, </w:t>
      </w:r>
      <w:r>
        <w:rPr>
          <w:szCs w:val="28"/>
        </w:rPr>
        <w:t>с</w:t>
      </w:r>
      <w:r w:rsidR="00EA28E8">
        <w:rPr>
          <w:szCs w:val="28"/>
        </w:rPr>
        <w:t xml:space="preserve">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 xml:space="preserve">проведении публичных слушаний, общественных обсуждений по вопросам градостроительной </w:t>
      </w:r>
      <w:r w:rsidR="008B449B">
        <w:rPr>
          <w:szCs w:val="28"/>
        </w:rPr>
        <w:t xml:space="preserve">деятельности </w:t>
      </w:r>
      <w:r>
        <w:rPr>
          <w:szCs w:val="28"/>
        </w:rPr>
        <w:t>в</w:t>
      </w:r>
      <w:r w:rsidR="007F14B8">
        <w:rPr>
          <w:szCs w:val="28"/>
        </w:rPr>
        <w:t> 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7F14B8">
        <w:t> 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14:paraId="756069BA" w14:textId="77777777" w:rsidR="00B8721D" w:rsidRPr="00F3585D" w:rsidRDefault="00B8721D" w:rsidP="00F04619">
      <w:pPr>
        <w:spacing w:line="350" w:lineRule="exact"/>
        <w:ind w:right="-1" w:firstLine="709"/>
      </w:pPr>
      <w:r w:rsidRPr="00F3585D">
        <w:t>ПОСТАНОВЛЯЮ:</w:t>
      </w:r>
    </w:p>
    <w:p w14:paraId="0EC4FB8F" w14:textId="77777777" w:rsidR="00B577BD" w:rsidRPr="00B577BD" w:rsidRDefault="00843D69" w:rsidP="008D42AE">
      <w:pPr>
        <w:numPr>
          <w:ilvl w:val="0"/>
          <w:numId w:val="1"/>
        </w:numPr>
        <w:spacing w:line="350" w:lineRule="exact"/>
        <w:ind w:left="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0238F7">
        <w:t>03</w:t>
      </w:r>
      <w:r w:rsidR="007735C8">
        <w:t xml:space="preserve"> </w:t>
      </w:r>
      <w:r w:rsidR="00D32C6F">
        <w:t>марта</w:t>
      </w:r>
      <w:r w:rsidR="009C19EF">
        <w:t xml:space="preserve"> 2023</w:t>
      </w:r>
      <w:r w:rsidR="002A1F25">
        <w:t xml:space="preserve"> г. по </w:t>
      </w:r>
      <w:r w:rsidR="00D32C6F">
        <w:t>30</w:t>
      </w:r>
      <w:r w:rsidR="00227AD6">
        <w:t xml:space="preserve"> </w:t>
      </w:r>
      <w:r w:rsidR="00D32C6F">
        <w:t>марта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C336D9">
        <w:t>проекту внесения изменений</w:t>
      </w:r>
      <w:r w:rsidR="00EA28E8">
        <w:rPr>
          <w:szCs w:val="28"/>
        </w:rPr>
        <w:t>  </w:t>
      </w:r>
      <w:r w:rsidR="002D3E62" w:rsidRPr="00E86C27">
        <w:t>в</w:t>
      </w:r>
      <w:r w:rsidR="002D3E62">
        <w:t>   </w:t>
      </w:r>
      <w:r w:rsidR="002D3E62" w:rsidRPr="00A41D1B">
        <w:t>Правил</w:t>
      </w:r>
      <w:r w:rsidR="002D3E62">
        <w:t>а</w:t>
      </w:r>
      <w:r w:rsidR="002D3E62" w:rsidRPr="00A41D1B">
        <w:t xml:space="preserve"> землепользования и застройки муниципального образования «Фроловское сельское поселение» Пермского муниципального рай</w:t>
      </w:r>
      <w:r w:rsidR="002D3E62">
        <w:t>она Пермского края, утвержденные</w:t>
      </w:r>
      <w:r w:rsidR="002D3E62" w:rsidRPr="00A41D1B">
        <w:t xml:space="preserve"> решением Земского Собрания Пермского муниципального района от 30 мая 2019 г. № 399 (в редакции постановлений</w:t>
      </w:r>
      <w:r w:rsidR="002D3E62">
        <w:t xml:space="preserve"> </w:t>
      </w:r>
      <w:r w:rsidR="002D3E62" w:rsidRPr="00A41D1B">
        <w:t>администрации Пермского муниципального района от 25 марта 2022 г. № СЭД-2022-299-01-01-05.С-168, от 26 мая 2022 г. № СЭД-2022-299-01-01-05.С-286</w:t>
      </w:r>
      <w:r w:rsidR="002D3E62">
        <w:t xml:space="preserve">, от 19 августа </w:t>
      </w:r>
      <w:r w:rsidR="002D3E62" w:rsidRPr="00E801EB">
        <w:t>2022</w:t>
      </w:r>
      <w:r w:rsidR="008D42AE">
        <w:t xml:space="preserve"> </w:t>
      </w:r>
      <w:r w:rsidR="002D3E62">
        <w:t>г.</w:t>
      </w:r>
      <w:r w:rsidR="002D3E62" w:rsidRPr="00E801EB">
        <w:t xml:space="preserve"> № СЭД-2022-299-01-01-05.С-487</w:t>
      </w:r>
      <w:r w:rsidR="002D3E62">
        <w:t xml:space="preserve">; </w:t>
      </w:r>
      <w:r w:rsidR="008D42AE">
        <w:t xml:space="preserve">от 25 ноября </w:t>
      </w:r>
      <w:r w:rsidR="008D42AE" w:rsidRPr="008D42AE">
        <w:t>2022</w:t>
      </w:r>
      <w:r w:rsidR="008D42AE">
        <w:t xml:space="preserve"> г.</w:t>
      </w:r>
      <w:r w:rsidR="008D42AE" w:rsidRPr="008D42AE">
        <w:t xml:space="preserve"> № СЭД-2022-299-01-</w:t>
      </w:r>
      <w:r w:rsidR="008D42AE" w:rsidRPr="008D42AE">
        <w:lastRenderedPageBreak/>
        <w:t>01-05.С-696</w:t>
      </w:r>
      <w:r w:rsidR="003C1D94">
        <w:t>;</w:t>
      </w:r>
      <w:r w:rsidR="008D42AE">
        <w:t xml:space="preserve"> </w:t>
      </w:r>
      <w:r w:rsidR="002D3E62" w:rsidRPr="008D42AE">
        <w:t>д</w:t>
      </w:r>
      <w:r w:rsidR="002D3E62">
        <w:t>алее – Проект</w:t>
      </w:r>
      <w:r w:rsidR="002D3E62" w:rsidRPr="00A41D1B">
        <w:t>)</w:t>
      </w:r>
      <w:r w:rsidR="00B577BD">
        <w:t xml:space="preserve">, для </w:t>
      </w:r>
      <w:r w:rsidR="00B577BD">
        <w:rPr>
          <w:szCs w:val="28"/>
        </w:rPr>
        <w:t>граждан</w:t>
      </w:r>
      <w:r w:rsidR="00B577BD" w:rsidRPr="00B577BD">
        <w:rPr>
          <w:szCs w:val="28"/>
        </w:rPr>
        <w:t>, постоян</w:t>
      </w:r>
      <w:r w:rsidR="00B577BD">
        <w:rPr>
          <w:szCs w:val="28"/>
        </w:rPr>
        <w:t>но проживающих</w:t>
      </w:r>
      <w:r w:rsidR="00B577BD" w:rsidRPr="00B577BD">
        <w:rPr>
          <w:szCs w:val="28"/>
        </w:rPr>
        <w:t xml:space="preserve"> на территории, в</w:t>
      </w:r>
      <w:r w:rsidR="00CB641E">
        <w:rPr>
          <w:szCs w:val="28"/>
        </w:rPr>
        <w:t xml:space="preserve"> </w:t>
      </w:r>
      <w:r w:rsidR="00B577BD" w:rsidRPr="00B577BD">
        <w:rPr>
          <w:szCs w:val="28"/>
        </w:rPr>
        <w:t xml:space="preserve">отношении которой подготовлен </w:t>
      </w:r>
      <w:r w:rsidR="00B577BD">
        <w:rPr>
          <w:szCs w:val="28"/>
        </w:rPr>
        <w:t>Проект</w:t>
      </w:r>
      <w:r w:rsidR="00B577BD" w:rsidRPr="00B577BD">
        <w:rPr>
          <w:szCs w:val="28"/>
        </w:rPr>
        <w:t xml:space="preserve">, </w:t>
      </w:r>
      <w:r w:rsidR="00F07F80">
        <w:rPr>
          <w:szCs w:val="28"/>
        </w:rPr>
        <w:t>а также</w:t>
      </w:r>
      <w:r w:rsidR="007F14B8">
        <w:rPr>
          <w:szCs w:val="28"/>
        </w:rPr>
        <w:t xml:space="preserve"> </w:t>
      </w:r>
      <w:r w:rsidR="00F07F80">
        <w:rPr>
          <w:szCs w:val="28"/>
        </w:rPr>
        <w:t xml:space="preserve">для </w:t>
      </w:r>
      <w:r w:rsidR="00B577BD" w:rsidRPr="00B577BD">
        <w:rPr>
          <w:szCs w:val="28"/>
        </w:rPr>
        <w:t>правообладател</w:t>
      </w:r>
      <w:r w:rsidR="00B577BD">
        <w:rPr>
          <w:szCs w:val="28"/>
        </w:rPr>
        <w:t>ей</w:t>
      </w:r>
      <w:r w:rsidR="00B577BD" w:rsidRPr="00B577BD">
        <w:rPr>
          <w:szCs w:val="28"/>
        </w:rPr>
        <w:t xml:space="preserve"> находящихся в границах</w:t>
      </w:r>
      <w:r w:rsidR="00EA28E8">
        <w:rPr>
          <w:szCs w:val="28"/>
        </w:rPr>
        <w:t xml:space="preserve"> </w:t>
      </w:r>
      <w:r w:rsidR="00B577BD" w:rsidRPr="00B577BD">
        <w:rPr>
          <w:szCs w:val="28"/>
        </w:rPr>
        <w:t>этой территории земельных участков и (или) расположенных на них объектов капитального строит</w:t>
      </w:r>
      <w:r w:rsidR="00B577BD">
        <w:rPr>
          <w:szCs w:val="28"/>
        </w:rPr>
        <w:t>ельства</w:t>
      </w:r>
      <w:r w:rsidR="00EA28E8">
        <w:rPr>
          <w:szCs w:val="28"/>
        </w:rPr>
        <w:t xml:space="preserve"> </w:t>
      </w:r>
      <w:r w:rsidR="007F14B8">
        <w:rPr>
          <w:szCs w:val="28"/>
        </w:rPr>
        <w:t>и</w:t>
      </w:r>
      <w:r w:rsidR="00EA28E8">
        <w:rPr>
          <w:szCs w:val="28"/>
        </w:rPr>
        <w:t xml:space="preserve"> </w:t>
      </w:r>
      <w:r w:rsidR="00FC135A">
        <w:rPr>
          <w:szCs w:val="28"/>
        </w:rPr>
        <w:t>для</w:t>
      </w:r>
      <w:r w:rsidR="00EA28E8">
        <w:rPr>
          <w:szCs w:val="28"/>
        </w:rPr>
        <w:t xml:space="preserve"> </w:t>
      </w:r>
      <w:r w:rsidR="00B577BD">
        <w:rPr>
          <w:szCs w:val="28"/>
        </w:rPr>
        <w:t>правообладателей</w:t>
      </w:r>
      <w:r w:rsidR="00B577BD" w:rsidRPr="00B577BD">
        <w:rPr>
          <w:szCs w:val="28"/>
        </w:rPr>
        <w:t xml:space="preserve"> помещений, являющихся частью указанных объектов капитального строительства</w:t>
      </w:r>
      <w:r w:rsidR="00216F15">
        <w:rPr>
          <w:szCs w:val="28"/>
        </w:rPr>
        <w:t xml:space="preserve"> (далее – участники общественных обсуждений)</w:t>
      </w:r>
      <w:r w:rsidR="00B577BD">
        <w:rPr>
          <w:szCs w:val="28"/>
        </w:rPr>
        <w:t>.</w:t>
      </w:r>
    </w:p>
    <w:p w14:paraId="35F36182" w14:textId="77777777" w:rsidR="00B8721D" w:rsidRPr="00E67C55" w:rsidRDefault="00843D69" w:rsidP="00F04619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5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8B449B">
        <w:rPr>
          <w:szCs w:val="28"/>
        </w:rPr>
        <w:t>округа Пермского края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54F099C8" w14:textId="77777777" w:rsidR="00E67C55" w:rsidRPr="00E67C55" w:rsidRDefault="00E67C55" w:rsidP="00F04619">
      <w:pPr>
        <w:pStyle w:val="af0"/>
        <w:widowControl w:val="0"/>
        <w:numPr>
          <w:ilvl w:val="1"/>
          <w:numId w:val="1"/>
        </w:numPr>
        <w:spacing w:line="35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2D487A87" w14:textId="77777777" w:rsidR="00E67C55" w:rsidRDefault="00E67C55" w:rsidP="00F0461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509163F6" w14:textId="77777777" w:rsidR="00310933" w:rsidRPr="00310933" w:rsidRDefault="00310933" w:rsidP="00F0461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0238F7">
        <w:t>03</w:t>
      </w:r>
      <w:r w:rsidR="00954816">
        <w:t xml:space="preserve"> марта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9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CD6D69" w:rsidRPr="00AE4794">
        <w:rPr>
          <w:szCs w:val="28"/>
        </w:rPr>
        <w:t>с.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 xml:space="preserve">Фролы, д. </w:t>
      </w:r>
      <w:proofErr w:type="spellStart"/>
      <w:r w:rsidR="00CD6D69" w:rsidRPr="00AE4794">
        <w:rPr>
          <w:szCs w:val="28"/>
        </w:rPr>
        <w:t>Бахаревка</w:t>
      </w:r>
      <w:proofErr w:type="spellEnd"/>
      <w:r w:rsidR="00CD6D69" w:rsidRPr="00AE4794">
        <w:rPr>
          <w:szCs w:val="28"/>
        </w:rPr>
        <w:t xml:space="preserve">, д. Большая </w:t>
      </w:r>
      <w:proofErr w:type="spellStart"/>
      <w:r w:rsidR="00CD6D69" w:rsidRPr="00AE4794">
        <w:rPr>
          <w:szCs w:val="28"/>
        </w:rPr>
        <w:t>Мось</w:t>
      </w:r>
      <w:proofErr w:type="spellEnd"/>
      <w:r w:rsidR="00CD6D69" w:rsidRPr="00AE4794">
        <w:rPr>
          <w:szCs w:val="28"/>
        </w:rPr>
        <w:t>, д. Броды,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>д.</w:t>
      </w:r>
      <w:r w:rsidR="00F04619">
        <w:rPr>
          <w:szCs w:val="28"/>
        </w:rPr>
        <w:t> </w:t>
      </w:r>
      <w:proofErr w:type="spellStart"/>
      <w:r w:rsidR="00CD6D69" w:rsidRPr="00AE4794">
        <w:rPr>
          <w:szCs w:val="28"/>
        </w:rPr>
        <w:t>Вазелята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Вашуры</w:t>
      </w:r>
      <w:proofErr w:type="spellEnd"/>
      <w:r w:rsidR="00CD6D69" w:rsidRPr="00AE4794">
        <w:rPr>
          <w:szCs w:val="28"/>
        </w:rPr>
        <w:t>,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 xml:space="preserve">д. </w:t>
      </w:r>
      <w:proofErr w:type="spellStart"/>
      <w:r w:rsidR="00CD6D69" w:rsidRPr="00AE4794">
        <w:rPr>
          <w:szCs w:val="28"/>
        </w:rPr>
        <w:t>Дерибы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Замараево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Замулянка</w:t>
      </w:r>
      <w:proofErr w:type="spellEnd"/>
      <w:r w:rsidR="00CD6D69" w:rsidRPr="00AE4794">
        <w:rPr>
          <w:szCs w:val="28"/>
        </w:rPr>
        <w:t>, д. Косогоры,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>д.</w:t>
      </w:r>
      <w:r w:rsidR="00F04619">
        <w:rPr>
          <w:szCs w:val="28"/>
        </w:rPr>
        <w:t> </w:t>
      </w:r>
      <w:proofErr w:type="spellStart"/>
      <w:r w:rsidR="00CD6D69" w:rsidRPr="00AE4794">
        <w:rPr>
          <w:szCs w:val="28"/>
        </w:rPr>
        <w:t>Костарята</w:t>
      </w:r>
      <w:proofErr w:type="spellEnd"/>
      <w:r w:rsidR="00CD6D69" w:rsidRPr="00AE4794">
        <w:rPr>
          <w:szCs w:val="28"/>
        </w:rPr>
        <w:t>, д. Красава,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 xml:space="preserve">д. </w:t>
      </w:r>
      <w:proofErr w:type="spellStart"/>
      <w:r w:rsidR="00CD6D69" w:rsidRPr="00AE4794">
        <w:rPr>
          <w:szCs w:val="28"/>
        </w:rPr>
        <w:t>Липаки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Мартьяново</w:t>
      </w:r>
      <w:proofErr w:type="spellEnd"/>
      <w:r w:rsidR="00CD6D69" w:rsidRPr="00AE4794">
        <w:rPr>
          <w:szCs w:val="28"/>
        </w:rPr>
        <w:t xml:space="preserve">,  д. </w:t>
      </w:r>
      <w:proofErr w:type="spellStart"/>
      <w:r w:rsidR="00CD6D69" w:rsidRPr="00AE4794">
        <w:rPr>
          <w:szCs w:val="28"/>
        </w:rPr>
        <w:t>Няшино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Огрызково</w:t>
      </w:r>
      <w:proofErr w:type="spellEnd"/>
      <w:r w:rsidR="00CD6D69" w:rsidRPr="00AE4794">
        <w:rPr>
          <w:szCs w:val="28"/>
        </w:rPr>
        <w:t>, д.</w:t>
      </w:r>
      <w:r w:rsidR="00F04619">
        <w:rPr>
          <w:szCs w:val="28"/>
        </w:rPr>
        <w:t> </w:t>
      </w:r>
      <w:proofErr w:type="spellStart"/>
      <w:r w:rsidR="00CD6D69" w:rsidRPr="00AE4794">
        <w:rPr>
          <w:szCs w:val="28"/>
        </w:rPr>
        <w:t>Паздерино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Плишки</w:t>
      </w:r>
      <w:proofErr w:type="spellEnd"/>
      <w:r w:rsidR="00CD6D69" w:rsidRPr="00AE4794">
        <w:rPr>
          <w:szCs w:val="28"/>
        </w:rPr>
        <w:t xml:space="preserve">, </w:t>
      </w:r>
      <w:r w:rsidR="00CD6D69">
        <w:rPr>
          <w:szCs w:val="28"/>
        </w:rPr>
        <w:t xml:space="preserve">д. </w:t>
      </w:r>
      <w:proofErr w:type="spellStart"/>
      <w:r w:rsidR="00CD6D69">
        <w:rPr>
          <w:szCs w:val="28"/>
        </w:rPr>
        <w:t>Шуваята</w:t>
      </w:r>
      <w:proofErr w:type="spellEnd"/>
      <w:r w:rsidR="00CD6D69">
        <w:rPr>
          <w:szCs w:val="28"/>
        </w:rPr>
        <w:t xml:space="preserve">, д. </w:t>
      </w:r>
      <w:proofErr w:type="spellStart"/>
      <w:r w:rsidR="00CD6D69">
        <w:rPr>
          <w:szCs w:val="28"/>
        </w:rPr>
        <w:t>Якунчики</w:t>
      </w:r>
      <w:proofErr w:type="spellEnd"/>
      <w:r w:rsidR="00CD6D69">
        <w:rPr>
          <w:szCs w:val="28"/>
        </w:rPr>
        <w:t xml:space="preserve">, </w:t>
      </w:r>
      <w:r w:rsidR="00CD6D69" w:rsidRPr="00AE4794">
        <w:rPr>
          <w:szCs w:val="28"/>
        </w:rPr>
        <w:t xml:space="preserve">д. </w:t>
      </w:r>
      <w:proofErr w:type="spellStart"/>
      <w:r w:rsidR="00CD6D69" w:rsidRPr="00AE4794">
        <w:rPr>
          <w:szCs w:val="28"/>
        </w:rPr>
        <w:t>Жебреи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Канабеково</w:t>
      </w:r>
      <w:proofErr w:type="spellEnd"/>
      <w:r w:rsidR="00CD6D69" w:rsidRPr="00AE4794">
        <w:rPr>
          <w:szCs w:val="28"/>
        </w:rPr>
        <w:t>,</w:t>
      </w:r>
      <w:r w:rsidR="00CD6D69">
        <w:rPr>
          <w:szCs w:val="28"/>
        </w:rPr>
        <w:t xml:space="preserve"> </w:t>
      </w:r>
      <w:r w:rsidR="00CD6D69" w:rsidRPr="00AE4794">
        <w:rPr>
          <w:szCs w:val="28"/>
        </w:rPr>
        <w:t>п.</w:t>
      </w:r>
      <w:r w:rsidR="00CD6D69">
        <w:rPr>
          <w:szCs w:val="28"/>
        </w:rPr>
        <w:t> </w:t>
      </w:r>
      <w:r w:rsidR="00CD6D69" w:rsidRPr="00AE4794">
        <w:rPr>
          <w:szCs w:val="28"/>
        </w:rPr>
        <w:t>Лесоучасток 831, д. Молоково, д. Никулино,</w:t>
      </w:r>
      <w:r w:rsidR="00CD6D69">
        <w:rPr>
          <w:szCs w:val="28"/>
        </w:rPr>
        <w:t xml:space="preserve"> х</w:t>
      </w:r>
      <w:r w:rsidR="00F04619">
        <w:rPr>
          <w:szCs w:val="28"/>
        </w:rPr>
        <w:t xml:space="preserve">. Русское поле, д. </w:t>
      </w:r>
      <w:proofErr w:type="spellStart"/>
      <w:r w:rsidR="00F04619">
        <w:rPr>
          <w:szCs w:val="28"/>
        </w:rPr>
        <w:t>Симонки</w:t>
      </w:r>
      <w:proofErr w:type="spellEnd"/>
      <w:r w:rsidR="00F04619">
        <w:rPr>
          <w:szCs w:val="28"/>
        </w:rPr>
        <w:t>, д. </w:t>
      </w:r>
      <w:r w:rsidR="00CD6D69">
        <w:rPr>
          <w:szCs w:val="28"/>
        </w:rPr>
        <w:t>Таранки</w:t>
      </w:r>
      <w:r>
        <w:rPr>
          <w:color w:val="000000"/>
          <w:szCs w:val="28"/>
        </w:rPr>
        <w:t>;</w:t>
      </w:r>
    </w:p>
    <w:p w14:paraId="74B4A2D0" w14:textId="77777777" w:rsidR="00310933" w:rsidRPr="00310933" w:rsidRDefault="00310933" w:rsidP="00F04619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0238F7">
        <w:t>13</w:t>
      </w:r>
      <w:r w:rsidR="002A1F25">
        <w:t xml:space="preserve"> </w:t>
      </w:r>
      <w:r w:rsidR="008B449B">
        <w:t>марта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8B449B">
        <w:t>16</w:t>
      </w:r>
      <w:r w:rsidR="002A1F25">
        <w:t xml:space="preserve"> </w:t>
      </w:r>
      <w:r w:rsidR="008B449B">
        <w:t>марта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CD48A9" w:rsidRPr="00861D1E">
        <w:rPr>
          <w:szCs w:val="28"/>
        </w:rPr>
        <w:t>Фроловско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территориально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управлени</w:t>
      </w:r>
      <w:r w:rsidR="00CD48A9">
        <w:rPr>
          <w:szCs w:val="28"/>
        </w:rPr>
        <w:t>я</w:t>
      </w:r>
      <w:r w:rsidR="00CD48A9" w:rsidRPr="00310933">
        <w:rPr>
          <w:color w:val="000000"/>
          <w:szCs w:val="28"/>
        </w:rPr>
        <w:t xml:space="preserve"> </w:t>
      </w:r>
      <w:r w:rsidR="00CD48A9" w:rsidRPr="00861D1E">
        <w:rPr>
          <w:szCs w:val="28"/>
        </w:rPr>
        <w:t>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CD48A9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CD48A9">
        <w:rPr>
          <w:szCs w:val="28"/>
        </w:rPr>
        <w:t>с. Фролы, ул. Центральная, д.</w:t>
      </w:r>
      <w:r w:rsidR="00F04619">
        <w:rPr>
          <w:szCs w:val="28"/>
        </w:rPr>
        <w:t xml:space="preserve"> </w:t>
      </w:r>
      <w:r w:rsidR="00CD48A9">
        <w:rPr>
          <w:szCs w:val="28"/>
        </w:rPr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0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</w:t>
      </w:r>
      <w:r w:rsidR="008B449B">
        <w:rPr>
          <w:color w:val="000000"/>
          <w:szCs w:val="28"/>
        </w:rPr>
        <w:t xml:space="preserve">Пермского края </w:t>
      </w:r>
      <w:r w:rsidR="00E5364C">
        <w:rPr>
          <w:color w:val="000000"/>
          <w:szCs w:val="28"/>
        </w:rPr>
        <w:t>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50D70C95" w14:textId="77777777" w:rsidR="00310933" w:rsidRPr="00310933" w:rsidRDefault="00310933" w:rsidP="00F04619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650A9641" w14:textId="77777777" w:rsidR="00FD0277" w:rsidRPr="00AE0AE4" w:rsidRDefault="00737BCE" w:rsidP="00F04619">
      <w:pPr>
        <w:spacing w:line="35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proofErr w:type="gramStart"/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>информационно</w:t>
      </w:r>
      <w:proofErr w:type="gramEnd"/>
      <w:r w:rsidR="00FA707D" w:rsidRPr="006E4A92">
        <w:rPr>
          <w:rFonts w:eastAsia="Calibri"/>
          <w:szCs w:val="28"/>
        </w:rPr>
        <w:t xml:space="preserve">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62332B8E" w14:textId="77777777" w:rsidR="00122613" w:rsidRDefault="00905058" w:rsidP="00F04619">
      <w:pPr>
        <w:spacing w:line="35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 xml:space="preserve">с </w:t>
      </w:r>
      <w:r w:rsidR="000238F7">
        <w:t>13</w:t>
      </w:r>
      <w:r w:rsidR="008B449B">
        <w:t xml:space="preserve"> марта 2023 г.</w:t>
      </w:r>
      <w:r w:rsidR="008B449B" w:rsidRPr="000C31EA">
        <w:t xml:space="preserve"> по</w:t>
      </w:r>
      <w:r w:rsidR="008B449B">
        <w:t xml:space="preserve"> 16 марта 2023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601ACEA9" w14:textId="77777777" w:rsidR="002F5711" w:rsidRPr="000C31EA" w:rsidRDefault="002F5711" w:rsidP="00F04619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7F770EB2" w14:textId="77777777" w:rsidR="00B8721D" w:rsidRDefault="002F5711" w:rsidP="00F04619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8B449B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157BB2AF" w14:textId="77777777" w:rsidR="00011BC9" w:rsidRDefault="00011BC9" w:rsidP="00F04619">
      <w:pPr>
        <w:spacing w:line="35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</w:t>
      </w:r>
      <w:r w:rsidR="00032AAB" w:rsidRPr="00861D1E">
        <w:rPr>
          <w:szCs w:val="28"/>
        </w:rPr>
        <w:t>Фроловско</w:t>
      </w:r>
      <w:r w:rsidR="00032AAB">
        <w:rPr>
          <w:szCs w:val="28"/>
        </w:rPr>
        <w:t>го</w:t>
      </w:r>
      <w:r w:rsidR="00032AAB" w:rsidRPr="00861D1E">
        <w:rPr>
          <w:szCs w:val="28"/>
        </w:rPr>
        <w:t xml:space="preserve"> территориально</w:t>
      </w:r>
      <w:r w:rsidR="00032AAB">
        <w:rPr>
          <w:szCs w:val="28"/>
        </w:rPr>
        <w:t>го</w:t>
      </w:r>
      <w:r w:rsidR="00032AAB" w:rsidRPr="00861D1E">
        <w:rPr>
          <w:szCs w:val="28"/>
        </w:rPr>
        <w:t xml:space="preserve"> управлени</w:t>
      </w:r>
      <w:r w:rsidR="00032AAB">
        <w:rPr>
          <w:szCs w:val="28"/>
        </w:rPr>
        <w:t>я</w:t>
      </w:r>
      <w:r w:rsidR="00032AAB" w:rsidRPr="00310933">
        <w:rPr>
          <w:color w:val="000000"/>
          <w:szCs w:val="28"/>
        </w:rPr>
        <w:t xml:space="preserve"> </w:t>
      </w:r>
      <w:r w:rsidR="00032AAB" w:rsidRPr="00861D1E">
        <w:rPr>
          <w:szCs w:val="28"/>
        </w:rPr>
        <w:t>администрации Пермского муниципального округа Пермского края</w:t>
      </w:r>
      <w:r w:rsidR="00032AAB" w:rsidRPr="00310933">
        <w:rPr>
          <w:color w:val="000000"/>
          <w:szCs w:val="28"/>
        </w:rPr>
        <w:t xml:space="preserve"> по адресу: </w:t>
      </w:r>
      <w:r w:rsidR="00032AAB" w:rsidRPr="00861D1E">
        <w:rPr>
          <w:szCs w:val="28"/>
        </w:rPr>
        <w:t xml:space="preserve">Российская Федерация, Пермский край, Пермский муниципальный </w:t>
      </w:r>
      <w:r w:rsidR="0049089F" w:rsidRPr="00861D1E">
        <w:rPr>
          <w:szCs w:val="28"/>
        </w:rPr>
        <w:t>округ,</w:t>
      </w:r>
      <w:r w:rsidR="00F04619">
        <w:rPr>
          <w:szCs w:val="28"/>
        </w:rPr>
        <w:t xml:space="preserve"> </w:t>
      </w:r>
      <w:r w:rsidR="00032AAB">
        <w:rPr>
          <w:szCs w:val="28"/>
        </w:rPr>
        <w:t>с.</w:t>
      </w:r>
      <w:r w:rsidR="00F04619">
        <w:rPr>
          <w:szCs w:val="28"/>
        </w:rPr>
        <w:t> </w:t>
      </w:r>
      <w:r w:rsidR="00032AAB">
        <w:rPr>
          <w:szCs w:val="28"/>
        </w:rPr>
        <w:t>Фролы, ул. Центральная, д.</w:t>
      </w:r>
      <w:r w:rsidR="00F04619">
        <w:rPr>
          <w:szCs w:val="28"/>
        </w:rPr>
        <w:t xml:space="preserve"> </w:t>
      </w:r>
      <w:r w:rsidR="00032AAB">
        <w:rPr>
          <w:szCs w:val="28"/>
        </w:rPr>
        <w:t>4</w:t>
      </w:r>
      <w:r w:rsidR="007509C7">
        <w:rPr>
          <w:color w:val="000000"/>
          <w:szCs w:val="28"/>
        </w:rPr>
        <w:t>.</w:t>
      </w:r>
    </w:p>
    <w:p w14:paraId="4582AC54" w14:textId="77777777" w:rsidR="00310933" w:rsidRDefault="00D43BFE" w:rsidP="00F04619">
      <w:pPr>
        <w:spacing w:line="35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4119FAAB" w14:textId="77777777" w:rsidR="00843D69" w:rsidRPr="00843D69" w:rsidRDefault="00310933" w:rsidP="00F04619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1CB23808" w14:textId="77777777" w:rsidR="00253821" w:rsidRDefault="00D5130C" w:rsidP="00F04619">
      <w:pPr>
        <w:spacing w:line="35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7C1C5070" w14:textId="77777777" w:rsidR="00253821" w:rsidRPr="00762EC1" w:rsidRDefault="00D5130C" w:rsidP="000B6D92">
      <w:pPr>
        <w:autoSpaceDE w:val="0"/>
        <w:autoSpaceDN w:val="0"/>
        <w:adjustRightInd w:val="0"/>
        <w:spacing w:after="1440" w:line="35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6546C81B" w14:textId="77777777" w:rsidR="000B6D92" w:rsidRDefault="000B6D92" w:rsidP="000B6D92">
      <w:pPr>
        <w:spacing w:line="360" w:lineRule="exact"/>
      </w:pPr>
      <w:r>
        <w:t>Временно</w:t>
      </w:r>
      <w:r w:rsidR="008E1566">
        <w:t xml:space="preserve"> исполняющий полномочия </w:t>
      </w:r>
    </w:p>
    <w:p w14:paraId="6777918B" w14:textId="77777777" w:rsidR="00D20F4B" w:rsidRPr="000B6D92" w:rsidRDefault="000B6D92" w:rsidP="000B6D92">
      <w:pPr>
        <w:spacing w:line="360" w:lineRule="exact"/>
      </w:pPr>
      <w:r>
        <w:t>г</w:t>
      </w:r>
      <w:r w:rsidR="008E1566">
        <w:t>лавы</w:t>
      </w:r>
      <w:r>
        <w:t xml:space="preserve"> муниципального округа</w:t>
      </w:r>
      <w:r w:rsidR="008E1566">
        <w:t xml:space="preserve">                                </w:t>
      </w:r>
      <w:r>
        <w:t xml:space="preserve">                           </w:t>
      </w:r>
      <w:r w:rsidR="008E1566">
        <w:t>И</w:t>
      </w:r>
      <w:r w:rsidR="008E02C8">
        <w:t>.</w:t>
      </w:r>
      <w:r w:rsidR="008E1566">
        <w:t>А</w:t>
      </w:r>
      <w:r w:rsidR="008E02C8">
        <w:t xml:space="preserve">. </w:t>
      </w:r>
      <w:proofErr w:type="spellStart"/>
      <w:r w:rsidR="008E1566">
        <w:t>Варушкин</w:t>
      </w:r>
      <w:proofErr w:type="spellEnd"/>
      <w:r w:rsidR="008E02C8" w:rsidRPr="007E3EFF">
        <w:rPr>
          <w:szCs w:val="28"/>
        </w:rPr>
        <w:t xml:space="preserve"> </w:t>
      </w:r>
    </w:p>
    <w:sectPr w:rsidR="00D20F4B" w:rsidRPr="000B6D92" w:rsidSect="00EA28E8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4ACF" w14:textId="77777777" w:rsidR="005E60AE" w:rsidRDefault="005E60AE">
      <w:r>
        <w:separator/>
      </w:r>
    </w:p>
  </w:endnote>
  <w:endnote w:type="continuationSeparator" w:id="0">
    <w:p w14:paraId="2CA96409" w14:textId="77777777" w:rsidR="005E60AE" w:rsidRDefault="005E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954B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54E1" w14:textId="77777777" w:rsidR="005E60AE" w:rsidRDefault="005E60AE">
      <w:r>
        <w:separator/>
      </w:r>
    </w:p>
  </w:footnote>
  <w:footnote w:type="continuationSeparator" w:id="0">
    <w:p w14:paraId="500CF580" w14:textId="77777777" w:rsidR="005E60AE" w:rsidRDefault="005E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4AE8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5598BA8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BB61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2DEF">
      <w:rPr>
        <w:rStyle w:val="ac"/>
        <w:noProof/>
      </w:rPr>
      <w:t>3</w:t>
    </w:r>
    <w:r>
      <w:rPr>
        <w:rStyle w:val="ac"/>
      </w:rPr>
      <w:fldChar w:fldCharType="end"/>
    </w:r>
  </w:p>
  <w:p w14:paraId="467A336E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4FE"/>
    <w:rsid w:val="00003B10"/>
    <w:rsid w:val="00011BC9"/>
    <w:rsid w:val="00012A4E"/>
    <w:rsid w:val="00021452"/>
    <w:rsid w:val="00023254"/>
    <w:rsid w:val="000238F7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B24D9"/>
    <w:rsid w:val="000B6D92"/>
    <w:rsid w:val="000C051C"/>
    <w:rsid w:val="000C31EA"/>
    <w:rsid w:val="000D319F"/>
    <w:rsid w:val="000D3FFF"/>
    <w:rsid w:val="000E0F32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4D3A"/>
    <w:rsid w:val="001970F0"/>
    <w:rsid w:val="001A411B"/>
    <w:rsid w:val="001B1B84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7676"/>
    <w:rsid w:val="002C0F35"/>
    <w:rsid w:val="002C2A4C"/>
    <w:rsid w:val="002C5493"/>
    <w:rsid w:val="002D2ABE"/>
    <w:rsid w:val="002D3E62"/>
    <w:rsid w:val="002D6C18"/>
    <w:rsid w:val="002E34E8"/>
    <w:rsid w:val="002E4F1A"/>
    <w:rsid w:val="002E6DA7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062"/>
    <w:rsid w:val="00363B26"/>
    <w:rsid w:val="0036579D"/>
    <w:rsid w:val="003707A7"/>
    <w:rsid w:val="0037601D"/>
    <w:rsid w:val="003814D1"/>
    <w:rsid w:val="003824EE"/>
    <w:rsid w:val="003863B9"/>
    <w:rsid w:val="00391E08"/>
    <w:rsid w:val="003A165B"/>
    <w:rsid w:val="003A60E3"/>
    <w:rsid w:val="003B2526"/>
    <w:rsid w:val="003B5F71"/>
    <w:rsid w:val="003C1D94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52DEF"/>
    <w:rsid w:val="00455536"/>
    <w:rsid w:val="00455EBD"/>
    <w:rsid w:val="00463077"/>
    <w:rsid w:val="004636F6"/>
    <w:rsid w:val="00470054"/>
    <w:rsid w:val="00476015"/>
    <w:rsid w:val="00477312"/>
    <w:rsid w:val="004775F3"/>
    <w:rsid w:val="0048162F"/>
    <w:rsid w:val="004832B4"/>
    <w:rsid w:val="00483799"/>
    <w:rsid w:val="00485414"/>
    <w:rsid w:val="0049089F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2742"/>
    <w:rsid w:val="004E4FAA"/>
    <w:rsid w:val="004F5F70"/>
    <w:rsid w:val="0050276F"/>
    <w:rsid w:val="00503447"/>
    <w:rsid w:val="005069FC"/>
    <w:rsid w:val="00513A11"/>
    <w:rsid w:val="00515392"/>
    <w:rsid w:val="005177B3"/>
    <w:rsid w:val="00524A1C"/>
    <w:rsid w:val="00537C70"/>
    <w:rsid w:val="00542B5F"/>
    <w:rsid w:val="00553E54"/>
    <w:rsid w:val="00554DF0"/>
    <w:rsid w:val="005569D9"/>
    <w:rsid w:val="00570814"/>
    <w:rsid w:val="0057403C"/>
    <w:rsid w:val="0058372B"/>
    <w:rsid w:val="005846A6"/>
    <w:rsid w:val="005A03B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60AE"/>
    <w:rsid w:val="005F472F"/>
    <w:rsid w:val="00601385"/>
    <w:rsid w:val="00614732"/>
    <w:rsid w:val="006260D4"/>
    <w:rsid w:val="006405D8"/>
    <w:rsid w:val="006421F6"/>
    <w:rsid w:val="00644CC0"/>
    <w:rsid w:val="00647169"/>
    <w:rsid w:val="00650A05"/>
    <w:rsid w:val="00662562"/>
    <w:rsid w:val="00663CE5"/>
    <w:rsid w:val="00664B0A"/>
    <w:rsid w:val="00670D42"/>
    <w:rsid w:val="00674C16"/>
    <w:rsid w:val="00675474"/>
    <w:rsid w:val="00675841"/>
    <w:rsid w:val="006774FA"/>
    <w:rsid w:val="00684464"/>
    <w:rsid w:val="006851A9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D69F1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A5667"/>
    <w:rsid w:val="008B0307"/>
    <w:rsid w:val="008B449B"/>
    <w:rsid w:val="008B4BF8"/>
    <w:rsid w:val="008B4E46"/>
    <w:rsid w:val="008B7C6B"/>
    <w:rsid w:val="008C1EA4"/>
    <w:rsid w:val="008D11D3"/>
    <w:rsid w:val="008D1A18"/>
    <w:rsid w:val="008D3C4C"/>
    <w:rsid w:val="008D42AE"/>
    <w:rsid w:val="008D600C"/>
    <w:rsid w:val="008D6439"/>
    <w:rsid w:val="008E02C8"/>
    <w:rsid w:val="008E0DB8"/>
    <w:rsid w:val="008E1496"/>
    <w:rsid w:val="008E156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481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C036E"/>
    <w:rsid w:val="009C19EF"/>
    <w:rsid w:val="009C3315"/>
    <w:rsid w:val="009C3471"/>
    <w:rsid w:val="009C4B1F"/>
    <w:rsid w:val="009C577B"/>
    <w:rsid w:val="009D6DEA"/>
    <w:rsid w:val="009E1B83"/>
    <w:rsid w:val="009E2F9F"/>
    <w:rsid w:val="009E4EC8"/>
    <w:rsid w:val="009E5334"/>
    <w:rsid w:val="009E618A"/>
    <w:rsid w:val="009F3BA4"/>
    <w:rsid w:val="009F6F7B"/>
    <w:rsid w:val="00A00EA8"/>
    <w:rsid w:val="00A05499"/>
    <w:rsid w:val="00A06698"/>
    <w:rsid w:val="00A134D4"/>
    <w:rsid w:val="00A14052"/>
    <w:rsid w:val="00A44D96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6100"/>
    <w:rsid w:val="00AB04ED"/>
    <w:rsid w:val="00AC340E"/>
    <w:rsid w:val="00AC4D92"/>
    <w:rsid w:val="00AD242D"/>
    <w:rsid w:val="00AD418B"/>
    <w:rsid w:val="00AD48E9"/>
    <w:rsid w:val="00AD5740"/>
    <w:rsid w:val="00AD68A5"/>
    <w:rsid w:val="00AE069B"/>
    <w:rsid w:val="00AE0AE4"/>
    <w:rsid w:val="00AE1ACF"/>
    <w:rsid w:val="00AE212F"/>
    <w:rsid w:val="00AF4C44"/>
    <w:rsid w:val="00B03697"/>
    <w:rsid w:val="00B06393"/>
    <w:rsid w:val="00B11ADF"/>
    <w:rsid w:val="00B175FD"/>
    <w:rsid w:val="00B200D4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6101"/>
    <w:rsid w:val="00C22B20"/>
    <w:rsid w:val="00C2317F"/>
    <w:rsid w:val="00C32173"/>
    <w:rsid w:val="00C336D9"/>
    <w:rsid w:val="00C33B13"/>
    <w:rsid w:val="00C40884"/>
    <w:rsid w:val="00C43990"/>
    <w:rsid w:val="00C512E7"/>
    <w:rsid w:val="00C55EEE"/>
    <w:rsid w:val="00C56273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12A60"/>
    <w:rsid w:val="00D143F2"/>
    <w:rsid w:val="00D1618F"/>
    <w:rsid w:val="00D20F4B"/>
    <w:rsid w:val="00D2280A"/>
    <w:rsid w:val="00D27F46"/>
    <w:rsid w:val="00D32C6F"/>
    <w:rsid w:val="00D3556D"/>
    <w:rsid w:val="00D3640E"/>
    <w:rsid w:val="00D377DF"/>
    <w:rsid w:val="00D40778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44AD"/>
    <w:rsid w:val="00E76551"/>
    <w:rsid w:val="00E90CF6"/>
    <w:rsid w:val="00EA28E8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47C67"/>
    <w:rsid w:val="00F645BB"/>
    <w:rsid w:val="00F672AD"/>
    <w:rsid w:val="00F71688"/>
    <w:rsid w:val="00F804A7"/>
    <w:rsid w:val="00F82BC8"/>
    <w:rsid w:val="00F82F20"/>
    <w:rsid w:val="00F850DE"/>
    <w:rsid w:val="00F85CF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564900"/>
  <w15:docId w15:val="{44CA5F12-02F8-4604-BDA9-02863ADD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5E3F-58B6-4F11-9314-0F16F813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2022-11-24T10:24:00Z</cp:lastPrinted>
  <dcterms:created xsi:type="dcterms:W3CDTF">2023-02-28T05:23:00Z</dcterms:created>
  <dcterms:modified xsi:type="dcterms:W3CDTF">2023-02-28T05:23:00Z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